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5"/>
        <w:gridCol w:w="2334"/>
        <w:gridCol w:w="2319"/>
      </w:tblGrid>
      <w:tr w:rsidR="00A84C5E" w:rsidRPr="00F122CF" w:rsidTr="007340D9">
        <w:trPr>
          <w:trHeight w:val="120"/>
        </w:trPr>
        <w:tc>
          <w:tcPr>
            <w:tcW w:w="4689" w:type="dxa"/>
            <w:vMerge w:val="restart"/>
          </w:tcPr>
          <w:p w:rsidR="00A84C5E" w:rsidRPr="00F122CF" w:rsidRDefault="00A84C5E" w:rsidP="007340D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:rsidR="00A84C5E" w:rsidRPr="00F122CF" w:rsidRDefault="00A84C5E" w:rsidP="007340D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4C5E" w:rsidRPr="00F122CF" w:rsidTr="007340D9">
        <w:trPr>
          <w:trHeight w:val="367"/>
        </w:trPr>
        <w:tc>
          <w:tcPr>
            <w:tcW w:w="4689" w:type="dxa"/>
            <w:vMerge/>
          </w:tcPr>
          <w:p w:rsidR="00A84C5E" w:rsidRPr="00F122CF" w:rsidRDefault="00A84C5E" w:rsidP="007340D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4C5E" w:rsidRPr="00F122CF" w:rsidRDefault="00A84C5E" w:rsidP="007340D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A84C5E" w:rsidRPr="00F122CF" w:rsidRDefault="00A84C5E" w:rsidP="007340D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4C5E" w:rsidRPr="00F122CF" w:rsidTr="007340D9">
        <w:trPr>
          <w:trHeight w:val="367"/>
        </w:trPr>
        <w:tc>
          <w:tcPr>
            <w:tcW w:w="4689" w:type="dxa"/>
            <w:vMerge/>
          </w:tcPr>
          <w:p w:rsidR="00A84C5E" w:rsidRPr="00F122CF" w:rsidRDefault="00A84C5E" w:rsidP="007340D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4C5E" w:rsidRPr="00F122CF" w:rsidRDefault="00A84C5E" w:rsidP="007340D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2345" w:type="dxa"/>
          </w:tcPr>
          <w:p w:rsidR="00A84C5E" w:rsidRPr="00F122CF" w:rsidRDefault="00A84C5E" w:rsidP="007340D9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84C5E" w:rsidRPr="00F122CF" w:rsidRDefault="00A84C5E" w:rsidP="00A84C5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 xml:space="preserve">                   (pieczęć Wykonawcy)</w:t>
      </w:r>
    </w:p>
    <w:p w:rsidR="00A84C5E" w:rsidRPr="00F122CF" w:rsidRDefault="00A84C5E" w:rsidP="00A84C5E">
      <w:pPr>
        <w:pStyle w:val="Akapitzlist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ab/>
      </w:r>
    </w:p>
    <w:p w:rsidR="00A84C5E" w:rsidRPr="00F122CF" w:rsidRDefault="00A84C5E" w:rsidP="00A84C5E">
      <w:pPr>
        <w:pStyle w:val="Akapitzlist"/>
        <w:ind w:left="3552" w:firstLine="696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5</w:t>
      </w:r>
      <w:r w:rsidR="009867C0">
        <w:rPr>
          <w:rFonts w:ascii="Calibri" w:hAnsi="Calibri" w:cs="Calibri"/>
          <w:i/>
          <w:iCs/>
          <w:color w:val="000000"/>
          <w:sz w:val="20"/>
          <w:szCs w:val="20"/>
        </w:rPr>
        <w:t>a</w:t>
      </w:r>
      <w:r w:rsidRPr="00F122C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</w:p>
    <w:p w:rsidR="00A84C5E" w:rsidRPr="00F122CF" w:rsidRDefault="00A84C5E" w:rsidP="00A84C5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A84C5E" w:rsidRPr="00F122CF" w:rsidRDefault="00A84C5E" w:rsidP="00A84C5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A84C5E" w:rsidRPr="00F122CF" w:rsidRDefault="00A84C5E" w:rsidP="00A84C5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A84C5E" w:rsidRPr="00F122CF" w:rsidRDefault="00A84C5E" w:rsidP="00A84C5E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122CF">
        <w:rPr>
          <w:rFonts w:ascii="Calibri" w:hAnsi="Calibri" w:cs="Calibri"/>
          <w:b/>
          <w:bCs/>
          <w:color w:val="000000"/>
          <w:sz w:val="28"/>
          <w:szCs w:val="28"/>
        </w:rPr>
        <w:t>OPIS PRZEDMIOTU ZAMÓWIENIA/OPIS OFEROWANEGO TOWARU</w:t>
      </w:r>
    </w:p>
    <w:p w:rsidR="00A84C5E" w:rsidRPr="00F122CF" w:rsidRDefault="00A84C5E" w:rsidP="00A84C5E">
      <w:pPr>
        <w:pStyle w:val="Akapitzlis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84C5E" w:rsidRDefault="00A84C5E" w:rsidP="00A84C5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84C5E" w:rsidRDefault="00A84C5E" w:rsidP="0029725B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29725B">
        <w:rPr>
          <w:rFonts w:ascii="Calibri" w:hAnsi="Calibri" w:cs="Calibri"/>
        </w:rPr>
        <w:t xml:space="preserve">Przedmiotem zamówienia jest </w:t>
      </w:r>
      <w:r w:rsidR="00665E5C" w:rsidRPr="0029725B">
        <w:rPr>
          <w:rFonts w:ascii="Calibri" w:hAnsi="Calibri" w:cs="Calibri"/>
          <w:b/>
          <w:color w:val="000000"/>
        </w:rPr>
        <w:t>Zakup i dostawa wyposażenia pracowni reklamy sprzęt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wsparcie</w:t>
      </w:r>
      <w:r w:rsidR="00786730">
        <w:rPr>
          <w:rFonts w:ascii="Calibri" w:hAnsi="Calibri" w:cs="Calibri"/>
          <w:b/>
          <w:color w:val="000000"/>
        </w:rPr>
        <w:t xml:space="preserve"> szkolnictwa zawodowego – RIT</w:t>
      </w:r>
      <w:r w:rsidR="00665E5C" w:rsidRPr="0029725B">
        <w:rPr>
          <w:rFonts w:ascii="Calibri" w:hAnsi="Calibri" w:cs="Calibri"/>
          <w:b/>
          <w:color w:val="000000"/>
        </w:rPr>
        <w:t>.</w:t>
      </w:r>
    </w:p>
    <w:p w:rsidR="009867C0" w:rsidRDefault="009867C0" w:rsidP="009867C0">
      <w:pPr>
        <w:pStyle w:val="Default"/>
        <w:jc w:val="both"/>
        <w:rPr>
          <w:b/>
          <w:bCs/>
          <w:sz w:val="22"/>
          <w:szCs w:val="22"/>
        </w:rPr>
      </w:pPr>
    </w:p>
    <w:p w:rsidR="009867C0" w:rsidRPr="009867C0" w:rsidRDefault="009867C0" w:rsidP="009867C0">
      <w:pPr>
        <w:pStyle w:val="Default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9867C0">
        <w:rPr>
          <w:rFonts w:ascii="Arial" w:hAnsi="Arial" w:cs="Arial"/>
          <w:b/>
          <w:bCs/>
          <w:color w:val="00B050"/>
          <w:sz w:val="22"/>
          <w:szCs w:val="22"/>
        </w:rPr>
        <w:t>Zadanie 1 - pn. „ Zakup i dostawa sprzętu fotograficznego”</w:t>
      </w:r>
    </w:p>
    <w:p w:rsidR="007340D9" w:rsidRPr="0029725B" w:rsidRDefault="007340D9" w:rsidP="0029725B">
      <w:pPr>
        <w:pStyle w:val="Bezodstpw"/>
        <w:spacing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703" w:type="dxa"/>
        <w:jc w:val="center"/>
        <w:tblLook w:val="04A0" w:firstRow="1" w:lastRow="0" w:firstColumn="1" w:lastColumn="0" w:noHBand="0" w:noVBand="1"/>
      </w:tblPr>
      <w:tblGrid>
        <w:gridCol w:w="851"/>
        <w:gridCol w:w="498"/>
        <w:gridCol w:w="2083"/>
        <w:gridCol w:w="3054"/>
        <w:gridCol w:w="4217"/>
      </w:tblGrid>
      <w:tr w:rsidR="00A84C5E" w:rsidRPr="001D3ABE" w:rsidTr="007B6C6E">
        <w:trPr>
          <w:trHeight w:val="411"/>
          <w:jc w:val="center"/>
        </w:trPr>
        <w:tc>
          <w:tcPr>
            <w:tcW w:w="10703" w:type="dxa"/>
            <w:gridSpan w:val="5"/>
            <w:shd w:val="clear" w:color="auto" w:fill="BFBFBF" w:themeFill="background1" w:themeFillShade="BF"/>
            <w:vAlign w:val="center"/>
          </w:tcPr>
          <w:p w:rsidR="00A84C5E" w:rsidRPr="001D3ABE" w:rsidRDefault="000452FA" w:rsidP="00A84C5E">
            <w:pPr>
              <w:pStyle w:val="Akapitzlist"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Aparat</w:t>
            </w:r>
            <w:r w:rsidR="00A84C5E">
              <w:rPr>
                <w:rFonts w:ascii="Arial" w:hAnsi="Arial" w:cs="Arial"/>
                <w:sz w:val="28"/>
                <w:szCs w:val="28"/>
              </w:rPr>
              <w:t xml:space="preserve"> fotograficzny – 2 szt.</w:t>
            </w:r>
          </w:p>
        </w:tc>
      </w:tr>
      <w:tr w:rsidR="00A84C5E" w:rsidRPr="001D3ABE" w:rsidTr="007340D9">
        <w:trPr>
          <w:trHeight w:val="559"/>
          <w:jc w:val="center"/>
        </w:trPr>
        <w:tc>
          <w:tcPr>
            <w:tcW w:w="1349" w:type="dxa"/>
            <w:gridSpan w:val="2"/>
            <w:shd w:val="clear" w:color="auto" w:fill="BFBFBF" w:themeFill="background1" w:themeFillShade="BF"/>
            <w:vAlign w:val="center"/>
          </w:tcPr>
          <w:p w:rsidR="00A84C5E" w:rsidRPr="001D3ABE" w:rsidRDefault="00A84C5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A84C5E" w:rsidRPr="001D3ABE" w:rsidRDefault="00A84C5E" w:rsidP="007340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A84C5E" w:rsidRPr="001D3ABE" w:rsidRDefault="00A84C5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217" w:type="dxa"/>
            <w:shd w:val="clear" w:color="auto" w:fill="BFBFBF" w:themeFill="background1" w:themeFillShade="BF"/>
            <w:vAlign w:val="center"/>
          </w:tcPr>
          <w:p w:rsidR="00A84C5E" w:rsidRPr="001D3ABE" w:rsidRDefault="00A84C5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A84C5E" w:rsidRPr="001D3ABE" w:rsidTr="007340D9">
        <w:trPr>
          <w:trHeight w:val="411"/>
          <w:jc w:val="center"/>
        </w:trPr>
        <w:tc>
          <w:tcPr>
            <w:tcW w:w="1349" w:type="dxa"/>
            <w:gridSpan w:val="2"/>
            <w:shd w:val="clear" w:color="auto" w:fill="BFBFBF" w:themeFill="background1" w:themeFillShade="BF"/>
            <w:vAlign w:val="center"/>
          </w:tcPr>
          <w:p w:rsidR="00A84C5E" w:rsidRPr="001D3ABE" w:rsidRDefault="00A84C5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A84C5E" w:rsidRPr="001D3ABE" w:rsidRDefault="00A84C5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A84C5E" w:rsidRPr="001D3ABE" w:rsidRDefault="00A84C5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7" w:type="dxa"/>
            <w:shd w:val="clear" w:color="auto" w:fill="BFBFBF" w:themeFill="background1" w:themeFillShade="BF"/>
            <w:vAlign w:val="center"/>
          </w:tcPr>
          <w:p w:rsidR="00A84C5E" w:rsidRPr="001D3ABE" w:rsidRDefault="00A84C5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84C5E" w:rsidRPr="00D6798A" w:rsidTr="007B6C6E">
        <w:trPr>
          <w:trHeight w:val="714"/>
          <w:jc w:val="center"/>
        </w:trPr>
        <w:tc>
          <w:tcPr>
            <w:tcW w:w="10703" w:type="dxa"/>
            <w:gridSpan w:val="5"/>
            <w:shd w:val="clear" w:color="auto" w:fill="auto"/>
            <w:vAlign w:val="bottom"/>
          </w:tcPr>
          <w:p w:rsidR="00A84C5E" w:rsidRPr="00D6798A" w:rsidRDefault="00A84C5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Pr="00D6798A" w:rsidRDefault="00A84C5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Pr="00D6798A" w:rsidRDefault="00DF0F37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Rozdzielczość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Pr="00D6798A" w:rsidRDefault="005B6B3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5B6B3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24,1 </w:t>
            </w:r>
            <w:proofErr w:type="spellStart"/>
            <w:r w:rsidRPr="005B6B3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Pr="00D6798A" w:rsidRDefault="00A84C5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Format zdjęć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JPG, RAW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F0F37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0F37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DF0F37" w:rsidRDefault="00DF0F37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wielkość zapisywanego zdjęcia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F0F37" w:rsidRDefault="00DF0F37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6000 x 4000 pikseli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DF0F37" w:rsidRDefault="00DF0F37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690356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Wielkość matrycy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690356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APS - 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F0F37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0F37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DF0F37" w:rsidRDefault="00DF0F37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przetwornika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F0F37" w:rsidRDefault="00DF0F37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F0F37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CMOS 22,3 x 14,9 mm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DF0F37" w:rsidRDefault="00DF0F37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Czułość ISO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A84C5E" w:rsidP="00690356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100 – </w:t>
            </w:r>
            <w:r w:rsidR="0069035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12800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Wyświetlacz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Ekran LCD 3”</w:t>
            </w:r>
          </w:p>
          <w:p w:rsidR="00A84C5E" w:rsidRDefault="00A84C5E" w:rsidP="00690356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Pokrycie kadru </w:t>
            </w:r>
            <w:r w:rsidR="0069035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%</w:t>
            </w:r>
          </w:p>
          <w:p w:rsidR="00690356" w:rsidRDefault="00690356" w:rsidP="00690356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Wizjer optyczny z </w:t>
            </w:r>
            <w:r w:rsidRPr="00690356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pentagonalnym układem luster</w:t>
            </w:r>
          </w:p>
          <w:p w:rsidR="00690356" w:rsidRDefault="00690356" w:rsidP="00690356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Wysokość punktu ocznego 21 mm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Korekcja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dioprtażu</w:t>
            </w:r>
            <w:proofErr w:type="spellEnd"/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690356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TAK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236D98" w:rsidP="00DF0F37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Kontrola ekspozycji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Tryb pomiaru: </w:t>
            </w:r>
            <w:r w:rsidR="00DF0F37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Punktowy, wielopunktowy, centralnie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–</w:t>
            </w:r>
            <w:r w:rsidR="00DF0F37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ważony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Ręczne ustawienia ekspozycji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Preselekcja czasu TV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Preselekcja przysłony AV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Automatyka programowa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Czas otwarcia migawki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30-1/4000 s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Zdjęcia seryjne 3 </w:t>
            </w: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/s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Automatyczne ustawianie czułości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Automatyczne ustawianie ostrości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Liczba pól autofocusu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: 9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Tryby AF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: </w:t>
            </w: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automatyczny, w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trybie ciągłym, w trybie pojedyn</w:t>
            </w: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czym, ręczny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1033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Default="00A84C5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A84C5E" w:rsidP="00DF0F37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Format </w:t>
            </w:r>
            <w:r w:rsidR="00DF0F37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nagrywania filmów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DF0F37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Full HD (1920 x 1080)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Default="00A84C5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Łączność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Wi-Fi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NFC</w:t>
            </w:r>
          </w:p>
          <w:p w:rsidR="00A84C5E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Złącze USB 2.0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Bezpośredni wydruk zdjęć (</w:t>
            </w:r>
            <w:proofErr w:type="spellStart"/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PictBridge</w:t>
            </w:r>
            <w:proofErr w:type="spellEnd"/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)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Wyjście HDMI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236D98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6D98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Lampa błyskowa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Wbudowana lampa błyskowa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Możliwość podłączenia zewnętrznej lampy błyskowej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236D98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Czas synchronizacji z lampą błyskową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1/200 s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236D98" w:rsidRPr="00D6798A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84C5E" w:rsidRPr="00D6798A" w:rsidTr="007340D9">
        <w:trPr>
          <w:trHeight w:val="39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4C5E" w:rsidRDefault="0029725B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Zawartość zestawu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Akumulator</w:t>
            </w:r>
          </w:p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Pasek na ramię</w:t>
            </w:r>
          </w:p>
          <w:p w:rsidR="00A84C5E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Przewód zasilający</w:t>
            </w:r>
          </w:p>
          <w:p w:rsidR="00236D98" w:rsidRDefault="00236D98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Ładowarka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A84C5E" w:rsidRPr="00D6798A" w:rsidRDefault="00A84C5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29725B" w:rsidRDefault="0029725B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7B6C6E" w:rsidRDefault="007B6C6E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10736" w:type="dxa"/>
        <w:tblInd w:w="-705" w:type="dxa"/>
        <w:tblLook w:val="04A0" w:firstRow="1" w:lastRow="0" w:firstColumn="1" w:lastColumn="0" w:noHBand="0" w:noVBand="1"/>
      </w:tblPr>
      <w:tblGrid>
        <w:gridCol w:w="606"/>
        <w:gridCol w:w="2083"/>
        <w:gridCol w:w="3794"/>
        <w:gridCol w:w="4253"/>
      </w:tblGrid>
      <w:tr w:rsidR="007B6C6E" w:rsidRPr="001D3ABE" w:rsidTr="007B6C6E">
        <w:trPr>
          <w:trHeight w:val="411"/>
        </w:trPr>
        <w:tc>
          <w:tcPr>
            <w:tcW w:w="10736" w:type="dxa"/>
            <w:gridSpan w:val="4"/>
            <w:shd w:val="clear" w:color="auto" w:fill="BFBFBF" w:themeFill="background1" w:themeFillShade="BF"/>
            <w:vAlign w:val="center"/>
          </w:tcPr>
          <w:p w:rsidR="007B6C6E" w:rsidRPr="007B6C6E" w:rsidRDefault="007B6C6E" w:rsidP="007B6C6E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Pr="007B6C6E">
              <w:rPr>
                <w:rFonts w:ascii="Arial" w:hAnsi="Arial" w:cs="Arial"/>
                <w:sz w:val="28"/>
                <w:szCs w:val="28"/>
              </w:rPr>
              <w:t>Obiektyw</w:t>
            </w:r>
            <w:r w:rsidR="007340D9">
              <w:rPr>
                <w:rFonts w:ascii="Arial" w:hAnsi="Arial" w:cs="Arial"/>
                <w:sz w:val="28"/>
                <w:szCs w:val="28"/>
              </w:rPr>
              <w:t xml:space="preserve"> do aparatu</w:t>
            </w:r>
            <w:r w:rsidRPr="007B6C6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7B6C6E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7B6C6E" w:rsidRPr="001D3ABE" w:rsidTr="007340D9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340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7B6C6E" w:rsidRPr="001D3ABE" w:rsidTr="007340D9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6C6E" w:rsidRPr="00D6798A" w:rsidTr="007B6C6E">
        <w:trPr>
          <w:trHeight w:val="714"/>
        </w:trPr>
        <w:tc>
          <w:tcPr>
            <w:tcW w:w="10736" w:type="dxa"/>
            <w:gridSpan w:val="4"/>
            <w:shd w:val="clear" w:color="auto" w:fill="auto"/>
            <w:vAlign w:val="bottom"/>
          </w:tcPr>
          <w:p w:rsidR="007B6C6E" w:rsidRPr="00D6798A" w:rsidRDefault="007B6C6E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7B6C6E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B6C6E" w:rsidRPr="00D6798A" w:rsidRDefault="007B6C6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Pr="00D6798A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7B6C6E" w:rsidRPr="00D6798A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B6C6E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Kompatybilny z aparatem fotograficznym (tabela nr.1)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6C6E" w:rsidRPr="00D6798A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B6C6E" w:rsidRPr="00D6798A" w:rsidRDefault="007B6C6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B6C6E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Ogniskowa (dla 35 mm)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7B6C6E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29-88 mm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6C6E" w:rsidRPr="00D6798A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B6C6E" w:rsidRDefault="007B6C6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Jasność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7B6C6E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f/3.5 – 5.6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6C6E" w:rsidRPr="00D6798A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B6C6E" w:rsidRDefault="007B6C6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 filtra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7B6C6E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58 mm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6C6E" w:rsidRPr="00D6798A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B6C6E" w:rsidRDefault="007B6C6E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Przelicznik ogniskowej dla 35 mm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7B6C6E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1,6 x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6C6E" w:rsidRPr="00D6798A" w:rsidRDefault="007B6C6E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7B6C6E" w:rsidRDefault="007B6C6E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7B6C6E" w:rsidRDefault="007B6C6E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39"/>
        <w:tblW w:w="10740" w:type="dxa"/>
        <w:tblLook w:val="04A0" w:firstRow="1" w:lastRow="0" w:firstColumn="1" w:lastColumn="0" w:noHBand="0" w:noVBand="1"/>
      </w:tblPr>
      <w:tblGrid>
        <w:gridCol w:w="782"/>
        <w:gridCol w:w="2083"/>
        <w:gridCol w:w="3622"/>
        <w:gridCol w:w="4253"/>
      </w:tblGrid>
      <w:tr w:rsidR="007B6C6E" w:rsidRPr="001D3ABE" w:rsidTr="007B6C6E">
        <w:trPr>
          <w:trHeight w:val="411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:rsidR="007B6C6E" w:rsidRPr="007B6C6E" w:rsidRDefault="007B6C6E" w:rsidP="007B6C6E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7B6C6E">
              <w:rPr>
                <w:rFonts w:ascii="Arial" w:hAnsi="Arial" w:cs="Arial"/>
                <w:sz w:val="28"/>
                <w:szCs w:val="28"/>
              </w:rPr>
              <w:t xml:space="preserve">Torba na aparat –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7B6C6E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7B6C6E" w:rsidRPr="001D3ABE" w:rsidTr="007340D9">
        <w:trPr>
          <w:trHeight w:val="559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7B6C6E" w:rsidRPr="001D3ABE" w:rsidTr="007340D9">
        <w:trPr>
          <w:trHeight w:val="411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6C6E" w:rsidRPr="00D6798A" w:rsidTr="007B6C6E">
        <w:trPr>
          <w:trHeight w:val="714"/>
        </w:trPr>
        <w:tc>
          <w:tcPr>
            <w:tcW w:w="10740" w:type="dxa"/>
            <w:gridSpan w:val="4"/>
            <w:shd w:val="clear" w:color="auto" w:fill="auto"/>
            <w:vAlign w:val="bottom"/>
          </w:tcPr>
          <w:p w:rsidR="007B6C6E" w:rsidRPr="00D6798A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Pr="00D6798A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Torba do aparatu fotograficznego (tabela nr </w:t>
            </w:r>
            <w:r w:rsidRPr="007B6C6E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Pr="00D6798A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Noszenie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Możliwość noszenia za uchwyt lub na ramieniu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Kieszonki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Dodatkowe kieszonki zewnętrzne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29725B" w:rsidRDefault="0029725B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29725B" w:rsidRDefault="0029725B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7"/>
        <w:tblW w:w="10661" w:type="dxa"/>
        <w:tblLook w:val="04A0" w:firstRow="1" w:lastRow="0" w:firstColumn="1" w:lastColumn="0" w:noHBand="0" w:noVBand="1"/>
      </w:tblPr>
      <w:tblGrid>
        <w:gridCol w:w="782"/>
        <w:gridCol w:w="2083"/>
        <w:gridCol w:w="3622"/>
        <w:gridCol w:w="4174"/>
      </w:tblGrid>
      <w:tr w:rsidR="007B6C6E" w:rsidRPr="001D3ABE" w:rsidTr="007B6C6E">
        <w:trPr>
          <w:trHeight w:val="411"/>
        </w:trPr>
        <w:tc>
          <w:tcPr>
            <w:tcW w:w="10661" w:type="dxa"/>
            <w:gridSpan w:val="4"/>
            <w:shd w:val="clear" w:color="auto" w:fill="BFBFBF" w:themeFill="background1" w:themeFillShade="BF"/>
            <w:vAlign w:val="center"/>
          </w:tcPr>
          <w:p w:rsidR="007B6C6E" w:rsidRPr="007B6C6E" w:rsidRDefault="007B6C6E" w:rsidP="007B6C6E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7B6C6E">
              <w:rPr>
                <w:rFonts w:ascii="Arial" w:hAnsi="Arial" w:cs="Arial"/>
                <w:sz w:val="28"/>
                <w:szCs w:val="28"/>
              </w:rPr>
              <w:t xml:space="preserve">Karta pamięci –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7B6C6E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7B6C6E" w:rsidRPr="001D3ABE" w:rsidTr="007340D9">
        <w:trPr>
          <w:trHeight w:val="559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7B6C6E" w:rsidRPr="001D3ABE" w:rsidTr="007340D9">
        <w:trPr>
          <w:trHeight w:val="411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B6C6E" w:rsidRPr="001D3ABE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B6C6E" w:rsidRPr="00D6798A" w:rsidTr="007B6C6E">
        <w:trPr>
          <w:trHeight w:val="714"/>
        </w:trPr>
        <w:tc>
          <w:tcPr>
            <w:tcW w:w="10661" w:type="dxa"/>
            <w:gridSpan w:val="4"/>
            <w:shd w:val="clear" w:color="auto" w:fill="auto"/>
            <w:vAlign w:val="bottom"/>
          </w:tcPr>
          <w:p w:rsidR="007B6C6E" w:rsidRPr="00D6798A" w:rsidRDefault="007B6C6E" w:rsidP="007B6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Pr="00D6798A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Pojemność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32GB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Pr="00D6798A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Klasa prędkości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Class 10 (C10)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Rodzaj pamięci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microSDXC</w:t>
            </w:r>
            <w:proofErr w:type="spellEnd"/>
          </w:p>
        </w:tc>
        <w:tc>
          <w:tcPr>
            <w:tcW w:w="4174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odczytu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Maksymalnie 100</w:t>
            </w:r>
            <w:r w:rsid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MB/s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Szybkość zapisu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10MB/s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B6C6E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B6C6E" w:rsidRDefault="007B6C6E" w:rsidP="007B6C6E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B6C6E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Adapter SD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B6C6E" w:rsidRPr="00D6798A" w:rsidRDefault="007B6C6E" w:rsidP="007B6C6E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29725B" w:rsidRDefault="0029725B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10736" w:type="dxa"/>
        <w:tblInd w:w="-705" w:type="dxa"/>
        <w:tblLook w:val="04A0" w:firstRow="1" w:lastRow="0" w:firstColumn="1" w:lastColumn="0" w:noHBand="0" w:noVBand="1"/>
      </w:tblPr>
      <w:tblGrid>
        <w:gridCol w:w="606"/>
        <w:gridCol w:w="2083"/>
        <w:gridCol w:w="3794"/>
        <w:gridCol w:w="4253"/>
      </w:tblGrid>
      <w:tr w:rsidR="009867C0" w:rsidRPr="001D3ABE" w:rsidTr="009867C0">
        <w:trPr>
          <w:trHeight w:val="411"/>
        </w:trPr>
        <w:tc>
          <w:tcPr>
            <w:tcW w:w="10736" w:type="dxa"/>
            <w:gridSpan w:val="4"/>
            <w:shd w:val="clear" w:color="auto" w:fill="BFBFBF" w:themeFill="background1" w:themeFillShade="BF"/>
            <w:vAlign w:val="center"/>
          </w:tcPr>
          <w:p w:rsidR="009867C0" w:rsidRPr="007B6C6E" w:rsidRDefault="009867C0" w:rsidP="009867C0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Pr="007B6C6E">
              <w:rPr>
                <w:rFonts w:ascii="Arial" w:hAnsi="Arial" w:cs="Arial"/>
                <w:sz w:val="28"/>
                <w:szCs w:val="28"/>
              </w:rPr>
              <w:t xml:space="preserve">Obiektyw –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7B6C6E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9867C0" w:rsidRPr="001D3ABE" w:rsidTr="009867C0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9867C0" w:rsidRPr="001D3ABE" w:rsidRDefault="009867C0" w:rsidP="00986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9867C0" w:rsidRPr="001D3ABE" w:rsidRDefault="009867C0" w:rsidP="00986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9867C0" w:rsidRPr="001D3ABE" w:rsidRDefault="009867C0" w:rsidP="00986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9867C0" w:rsidRPr="001D3ABE" w:rsidRDefault="009867C0" w:rsidP="00986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9867C0" w:rsidRPr="001D3ABE" w:rsidTr="009867C0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9867C0" w:rsidRPr="001D3ABE" w:rsidRDefault="009867C0" w:rsidP="00986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9867C0" w:rsidRPr="001D3ABE" w:rsidRDefault="009867C0" w:rsidP="00986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9867C0" w:rsidRPr="001D3ABE" w:rsidRDefault="009867C0" w:rsidP="00986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9867C0" w:rsidRPr="001D3ABE" w:rsidRDefault="009867C0" w:rsidP="00986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67C0" w:rsidRPr="00D6798A" w:rsidTr="009867C0">
        <w:trPr>
          <w:trHeight w:val="714"/>
        </w:trPr>
        <w:tc>
          <w:tcPr>
            <w:tcW w:w="10736" w:type="dxa"/>
            <w:gridSpan w:val="4"/>
            <w:shd w:val="clear" w:color="auto" w:fill="auto"/>
            <w:vAlign w:val="bottom"/>
          </w:tcPr>
          <w:p w:rsidR="009867C0" w:rsidRPr="00D6798A" w:rsidRDefault="009867C0" w:rsidP="009867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Pr="00D6798A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Kompatybilność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B6C6E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Kompatybilny z aparatem fotograficznym (tabela nr.1)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Pr="00D6798A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Min. o</w:t>
            </w:r>
            <w:r w:rsidRPr="007B6C6E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gniskowa (mm)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Kąt widzenia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19,8°, 13,5°, 24° (poziomo, pionowo, po przekątnej)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Przysłona [f/]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2,8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wartość przysłony - szeroki kąt [f/]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2,8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Pr="007340D9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wart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ość przysłony - wąski kąt [f/]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2,8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Pr="007340D9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wartoś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ć przysłony - szeroki kąt [f/]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Pr="007340D9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wartość przysłony - wąski kąt [f/]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Pr="007340D9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Minimalna odległość ostrzenia AF/MF [cm]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30 - 31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Pr="007340D9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 filtra [mm]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62 - 67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9867C0" w:rsidRPr="00D6798A" w:rsidTr="009867C0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867C0" w:rsidRDefault="009867C0" w:rsidP="009867C0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867C0" w:rsidRPr="007340D9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Skala odwzorowania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9867C0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1:1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67C0" w:rsidRPr="00D6798A" w:rsidRDefault="009867C0" w:rsidP="009867C0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 </w:t>
      </w: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do </w:t>
      </w: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składania oświadczeń woli w imieniu Wykonawcy)</w:t>
      </w: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Uwaga:</w:t>
      </w:r>
    </w:p>
    <w:p w:rsidR="009867C0" w:rsidRDefault="009867C0" w:rsidP="009867C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Kolumny 1-3 stanowią opis przedmiotu zamówienia i nie podlegają zmianom.</w:t>
      </w:r>
    </w:p>
    <w:p w:rsidR="009867C0" w:rsidRDefault="009867C0" w:rsidP="009867C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Kolumnę 4 wypełnia Wykonawca</w:t>
      </w:r>
    </w:p>
    <w:p w:rsidR="009867C0" w:rsidRDefault="009867C0" w:rsidP="009867C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Należy podać dokładne wartości parametrów oferowanego sprzętu (Zamawiający nie dopuszcza zapisów typu:  „zgodnie z zapytaniem ofertowym”, „spełnia”, tak”</w:t>
      </w:r>
      <w:r w:rsidR="003F61E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9867C0" w:rsidRDefault="009867C0" w:rsidP="009867C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A1132">
        <w:rPr>
          <w:rFonts w:asciiTheme="minorHAnsi" w:hAnsiTheme="minorHAnsi" w:cstheme="minorHAnsi"/>
          <w:color w:val="000000"/>
          <w:sz w:val="20"/>
          <w:szCs w:val="20"/>
        </w:rPr>
        <w:t>Określony w tabeli opis przedmiotu zamówienia zawiera minimalne wymagania, co nie oznacza, że Wykonawca może zaoferować towar charakteryzujący się lepszymi parametrami technicznymi. Wykonawca powinien określić producenta sprzętu oraz nazwę model oferowanego  produktu i ewentualne inne cech konieczne do jego jednoznacznego zidentyfikowania oraz wskazać, że oferowany przez niego sprzęt spełnia wymagania określone przez Zamawiającego poprzez dokładne opisanie oferowanego sprzętu w kolumnie  (opis oferowanego sprzętu)</w:t>
      </w:r>
    </w:p>
    <w:p w:rsidR="009867C0" w:rsidRPr="00B86454" w:rsidRDefault="009867C0" w:rsidP="009867C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Niewskazanie producenta i pełnego oznaczenia oferowanego sprzętu w sposób stosowany przez producenta i pozwalający jednoznacznie stwierdzić zgodność oferowanego sprzętu z określonymi w zapytaniu ofertowym wymogami może skutkować odrzuceniem oferty jako niezgodnej z treścią zapytania ofertowego</w:t>
      </w: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>
      <w:p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5"/>
        <w:gridCol w:w="2334"/>
        <w:gridCol w:w="2319"/>
      </w:tblGrid>
      <w:tr w:rsidR="009867C0" w:rsidRPr="00F122CF" w:rsidTr="009867C0">
        <w:trPr>
          <w:trHeight w:val="120"/>
        </w:trPr>
        <w:tc>
          <w:tcPr>
            <w:tcW w:w="4689" w:type="dxa"/>
            <w:vMerge w:val="restart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67C0" w:rsidRPr="00F122CF" w:rsidTr="009867C0">
        <w:trPr>
          <w:trHeight w:val="367"/>
        </w:trPr>
        <w:tc>
          <w:tcPr>
            <w:tcW w:w="4689" w:type="dxa"/>
            <w:vMerge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67C0" w:rsidRPr="00F122CF" w:rsidTr="009867C0">
        <w:trPr>
          <w:trHeight w:val="367"/>
        </w:trPr>
        <w:tc>
          <w:tcPr>
            <w:tcW w:w="4689" w:type="dxa"/>
            <w:vMerge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2345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867C0" w:rsidRPr="00F122CF" w:rsidRDefault="009867C0" w:rsidP="009867C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 xml:space="preserve">                   (pieczęć Wykonawcy)</w:t>
      </w: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ab/>
      </w:r>
    </w:p>
    <w:p w:rsidR="009867C0" w:rsidRPr="00F122CF" w:rsidRDefault="009867C0" w:rsidP="009867C0">
      <w:pPr>
        <w:pStyle w:val="Akapitzlist"/>
        <w:ind w:left="3552" w:firstLine="696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5b</w:t>
      </w:r>
      <w:r w:rsidRPr="00F122C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9867C0" w:rsidRPr="00F122CF" w:rsidRDefault="009867C0" w:rsidP="009867C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122CF">
        <w:rPr>
          <w:rFonts w:ascii="Calibri" w:hAnsi="Calibri" w:cs="Calibri"/>
          <w:b/>
          <w:bCs/>
          <w:color w:val="000000"/>
          <w:sz w:val="28"/>
          <w:szCs w:val="28"/>
        </w:rPr>
        <w:t>OPIS PRZEDMIOTU ZAMÓWIENIA/OPIS OFEROWANEGO TOWARU</w:t>
      </w:r>
    </w:p>
    <w:p w:rsidR="009867C0" w:rsidRPr="00F122CF" w:rsidRDefault="009867C0" w:rsidP="009867C0">
      <w:pPr>
        <w:pStyle w:val="Akapitzlis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867C0" w:rsidRDefault="009867C0" w:rsidP="009867C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29725B">
        <w:rPr>
          <w:rFonts w:ascii="Calibri" w:hAnsi="Calibri" w:cs="Calibri"/>
        </w:rPr>
        <w:t xml:space="preserve">Przedmiotem zamówienia jest </w:t>
      </w:r>
      <w:r w:rsidRPr="0029725B">
        <w:rPr>
          <w:rFonts w:ascii="Calibri" w:hAnsi="Calibri" w:cs="Calibri"/>
          <w:b/>
          <w:color w:val="000000"/>
        </w:rPr>
        <w:t>Zakup i dostawa wyposażenia pracowni reklamy sprzęt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</w:t>
      </w:r>
      <w:r w:rsidR="00786730">
        <w:rPr>
          <w:rFonts w:ascii="Calibri" w:hAnsi="Calibri" w:cs="Calibri"/>
          <w:b/>
          <w:color w:val="000000"/>
        </w:rPr>
        <w:t>ie szkolnictwa zawodowego – RIT</w:t>
      </w:r>
      <w:r w:rsidRPr="0029725B">
        <w:rPr>
          <w:rFonts w:ascii="Calibri" w:hAnsi="Calibri" w:cs="Calibri"/>
          <w:b/>
          <w:color w:val="000000"/>
        </w:rPr>
        <w:t>.</w:t>
      </w:r>
    </w:p>
    <w:p w:rsidR="009867C0" w:rsidRDefault="009867C0" w:rsidP="009867C0">
      <w:pPr>
        <w:pStyle w:val="Default"/>
        <w:jc w:val="both"/>
        <w:rPr>
          <w:b/>
          <w:bCs/>
          <w:sz w:val="22"/>
          <w:szCs w:val="22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867C0">
        <w:rPr>
          <w:rFonts w:ascii="Arial" w:eastAsiaTheme="minorHAnsi" w:hAnsi="Arial" w:cs="Arial"/>
          <w:b/>
          <w:bCs/>
          <w:color w:val="00B050"/>
          <w:sz w:val="22"/>
          <w:szCs w:val="22"/>
          <w:lang w:eastAsia="en-US"/>
        </w:rPr>
        <w:t>Zadanie 2 - pn. „ Zakup i dostawa wyposażenia do  studia fotograficznego”</w:t>
      </w: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29725B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7"/>
        <w:tblW w:w="10661" w:type="dxa"/>
        <w:tblLook w:val="04A0" w:firstRow="1" w:lastRow="0" w:firstColumn="1" w:lastColumn="0" w:noHBand="0" w:noVBand="1"/>
      </w:tblPr>
      <w:tblGrid>
        <w:gridCol w:w="782"/>
        <w:gridCol w:w="2083"/>
        <w:gridCol w:w="3622"/>
        <w:gridCol w:w="4174"/>
      </w:tblGrid>
      <w:tr w:rsidR="007340D9" w:rsidRPr="001D3ABE" w:rsidTr="007340D9">
        <w:trPr>
          <w:trHeight w:val="411"/>
        </w:trPr>
        <w:tc>
          <w:tcPr>
            <w:tcW w:w="10661" w:type="dxa"/>
            <w:gridSpan w:val="4"/>
            <w:shd w:val="clear" w:color="auto" w:fill="BFBFBF" w:themeFill="background1" w:themeFillShade="BF"/>
            <w:vAlign w:val="center"/>
          </w:tcPr>
          <w:p w:rsidR="007340D9" w:rsidRPr="007B6C6E" w:rsidRDefault="009867C0" w:rsidP="007340D9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340D9">
              <w:rPr>
                <w:rFonts w:ascii="Arial" w:hAnsi="Arial" w:cs="Arial"/>
                <w:sz w:val="28"/>
                <w:szCs w:val="28"/>
              </w:rPr>
              <w:t>. Namiot bezcieniowy duży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7340D9">
              <w:rPr>
                <w:rFonts w:ascii="Arial" w:hAnsi="Arial" w:cs="Arial"/>
                <w:sz w:val="28"/>
                <w:szCs w:val="28"/>
              </w:rPr>
              <w:t>4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7340D9" w:rsidRPr="001D3ABE" w:rsidTr="007340D9">
        <w:trPr>
          <w:trHeight w:val="559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7340D9" w:rsidRPr="001D3ABE" w:rsidTr="007340D9">
        <w:trPr>
          <w:trHeight w:val="411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40D9" w:rsidRPr="00D6798A" w:rsidTr="007340D9">
        <w:trPr>
          <w:trHeight w:val="714"/>
        </w:trPr>
        <w:tc>
          <w:tcPr>
            <w:tcW w:w="10661" w:type="dxa"/>
            <w:gridSpan w:val="4"/>
            <w:shd w:val="clear" w:color="auto" w:fill="auto"/>
            <w:vAlign w:val="bottom"/>
          </w:tcPr>
          <w:p w:rsidR="007340D9" w:rsidRPr="00D6798A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Wymiary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40 x 40 x 40cm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P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minimalna wysokość statywu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28,5cm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maksymalna wysokość statywu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45cm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temperatura barwowa żarówki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Pr="007340D9" w:rsidRDefault="007340D9" w:rsidP="007340D9">
            <w:pP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7340D9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5500K</w:t>
            </w:r>
          </w:p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P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 żarówki 22W</w:t>
            </w:r>
          </w:p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Torba</w:t>
            </w:r>
          </w:p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Statyw fotograficzny zakończony głowicą kulową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7340D9" w:rsidRDefault="007340D9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7"/>
        <w:tblW w:w="10661" w:type="dxa"/>
        <w:tblLook w:val="04A0" w:firstRow="1" w:lastRow="0" w:firstColumn="1" w:lastColumn="0" w:noHBand="0" w:noVBand="1"/>
      </w:tblPr>
      <w:tblGrid>
        <w:gridCol w:w="782"/>
        <w:gridCol w:w="2083"/>
        <w:gridCol w:w="3622"/>
        <w:gridCol w:w="4174"/>
      </w:tblGrid>
      <w:tr w:rsidR="007340D9" w:rsidRPr="001D3ABE" w:rsidTr="007340D9">
        <w:trPr>
          <w:trHeight w:val="411"/>
        </w:trPr>
        <w:tc>
          <w:tcPr>
            <w:tcW w:w="10661" w:type="dxa"/>
            <w:gridSpan w:val="4"/>
            <w:shd w:val="clear" w:color="auto" w:fill="BFBFBF" w:themeFill="background1" w:themeFillShade="BF"/>
            <w:vAlign w:val="center"/>
          </w:tcPr>
          <w:p w:rsidR="007340D9" w:rsidRPr="007B6C6E" w:rsidRDefault="009867C0" w:rsidP="007340D9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="007340D9">
              <w:rPr>
                <w:rFonts w:ascii="Arial" w:hAnsi="Arial" w:cs="Arial"/>
                <w:sz w:val="28"/>
                <w:szCs w:val="28"/>
              </w:rPr>
              <w:t>. Namiot bezcieniowy mały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7340D9">
              <w:rPr>
                <w:rFonts w:ascii="Arial" w:hAnsi="Arial" w:cs="Arial"/>
                <w:sz w:val="28"/>
                <w:szCs w:val="28"/>
              </w:rPr>
              <w:t>4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7340D9" w:rsidRPr="001D3ABE" w:rsidTr="007340D9">
        <w:trPr>
          <w:trHeight w:val="559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7340D9" w:rsidRPr="001D3ABE" w:rsidTr="007340D9">
        <w:trPr>
          <w:trHeight w:val="411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40D9" w:rsidRPr="00D6798A" w:rsidTr="007340D9">
        <w:trPr>
          <w:trHeight w:val="714"/>
        </w:trPr>
        <w:tc>
          <w:tcPr>
            <w:tcW w:w="10661" w:type="dxa"/>
            <w:gridSpan w:val="4"/>
            <w:shd w:val="clear" w:color="auto" w:fill="auto"/>
            <w:vAlign w:val="bottom"/>
          </w:tcPr>
          <w:p w:rsidR="007340D9" w:rsidRPr="00D6798A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Wymiary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24</w:t>
            </w: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23</w:t>
            </w: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22 </w:t>
            </w: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P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Panel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20 diod Led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Ilość paneli LED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 wbudowane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7340D9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temperatura barwowa żarówki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Pr="007340D9" w:rsidRDefault="007340D9" w:rsidP="007340D9">
            <w:pP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6000 </w:t>
            </w:r>
            <w:r w:rsidRPr="007340D9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K</w:t>
            </w:r>
          </w:p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Moc paneli LED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15 W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Natężenie światła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1100 LM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W zestawie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Tło fotograficzne (6 kolorów)</w:t>
            </w:r>
          </w:p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Kable (2 x USB)</w:t>
            </w:r>
          </w:p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Futerał ochronny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7340D9" w:rsidRDefault="007340D9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Pr="0017496C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Pr="0017496C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Pr="0017496C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Pr="0017496C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 </w:t>
      </w: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do </w:t>
      </w: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składania oświadczeń woli w imieniu Wykonawcy)</w:t>
      </w: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Uwaga:</w:t>
      </w:r>
    </w:p>
    <w:p w:rsidR="009867C0" w:rsidRDefault="009867C0" w:rsidP="009867C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Kolumny 1-3 stanowią opis przedmiotu zamówienia i nie podlegają zmianom.</w:t>
      </w:r>
    </w:p>
    <w:p w:rsidR="009867C0" w:rsidRDefault="009867C0" w:rsidP="009867C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Kolumnę 4 wypełnia Wykonawca</w:t>
      </w:r>
    </w:p>
    <w:p w:rsidR="009867C0" w:rsidRDefault="009867C0" w:rsidP="009867C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Należy podać dokładne wartości parametrów oferowanego sprzętu (Zamawiający nie dopuszcza zapisów typu:  „zgodnie z zapytaniem ofertowym”, „spełnia”, tak”</w:t>
      </w:r>
      <w:r w:rsidR="003F61E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9867C0" w:rsidRDefault="009867C0" w:rsidP="009867C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A1132">
        <w:rPr>
          <w:rFonts w:asciiTheme="minorHAnsi" w:hAnsiTheme="minorHAnsi" w:cstheme="minorHAnsi"/>
          <w:color w:val="000000"/>
          <w:sz w:val="20"/>
          <w:szCs w:val="20"/>
        </w:rPr>
        <w:t>Określony w tabeli opis przedmiotu zamówienia zawiera minimalne wymagania, co nie oznacza, że Wykonawca może zaoferować towar charakteryzujący się lepszymi parametrami technicznymi. Wykonawca powinien określić producenta sprzętu oraz nazwę model oferowanego  produktu i ewentualne inne cech konieczne do jego jednoznacznego zidentyfikowania oraz wskazać, że oferowany przez niego sprzęt spełnia wymagania określone przez Zamawiającego poprzez dokładne opisanie oferowanego sprzętu w kolumnie  (opis oferowanego sprzętu)</w:t>
      </w:r>
    </w:p>
    <w:p w:rsidR="009867C0" w:rsidRPr="00B86454" w:rsidRDefault="009867C0" w:rsidP="009867C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Niewskazanie producenta i pełnego oznaczenia oferowanego sprzętu w sposób stosowany przez producenta i pozwalający jednoznacznie stwierdzić zgodność oferowanego sprzętu z określonymi w zapytaniu ofertowym wymogami może skutkować odrzuceniem oferty jako niezgodnej z treścią zapytania ofertowego</w:t>
      </w:r>
    </w:p>
    <w:p w:rsidR="00A84C5E" w:rsidRDefault="00A84C5E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>
      <w:p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5"/>
        <w:gridCol w:w="2334"/>
        <w:gridCol w:w="2319"/>
      </w:tblGrid>
      <w:tr w:rsidR="009867C0" w:rsidRPr="00F122CF" w:rsidTr="009867C0">
        <w:trPr>
          <w:trHeight w:val="120"/>
        </w:trPr>
        <w:tc>
          <w:tcPr>
            <w:tcW w:w="4689" w:type="dxa"/>
            <w:vMerge w:val="restart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67C0" w:rsidRPr="00F122CF" w:rsidTr="009867C0">
        <w:trPr>
          <w:trHeight w:val="367"/>
        </w:trPr>
        <w:tc>
          <w:tcPr>
            <w:tcW w:w="4689" w:type="dxa"/>
            <w:vMerge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67C0" w:rsidRPr="00F122CF" w:rsidTr="009867C0">
        <w:trPr>
          <w:trHeight w:val="367"/>
        </w:trPr>
        <w:tc>
          <w:tcPr>
            <w:tcW w:w="4689" w:type="dxa"/>
            <w:vMerge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2345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867C0" w:rsidRPr="00F122CF" w:rsidRDefault="009867C0" w:rsidP="009867C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 xml:space="preserve">                   (pieczęć Wykonawcy)</w:t>
      </w: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ab/>
      </w:r>
    </w:p>
    <w:p w:rsidR="009867C0" w:rsidRPr="00F122CF" w:rsidRDefault="009867C0" w:rsidP="009867C0">
      <w:pPr>
        <w:pStyle w:val="Akapitzlist"/>
        <w:ind w:left="3552" w:firstLine="696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5c</w:t>
      </w:r>
      <w:r w:rsidRPr="00F122C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9867C0" w:rsidRPr="00F122CF" w:rsidRDefault="009867C0" w:rsidP="009867C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122CF">
        <w:rPr>
          <w:rFonts w:ascii="Calibri" w:hAnsi="Calibri" w:cs="Calibri"/>
          <w:b/>
          <w:bCs/>
          <w:color w:val="000000"/>
          <w:sz w:val="28"/>
          <w:szCs w:val="28"/>
        </w:rPr>
        <w:t>OPIS PRZEDMIOTU ZAMÓWIENIA/OPIS OFEROWANEGO TOWARU</w:t>
      </w:r>
    </w:p>
    <w:p w:rsidR="009867C0" w:rsidRPr="00F122CF" w:rsidRDefault="009867C0" w:rsidP="009867C0">
      <w:pPr>
        <w:pStyle w:val="Akapitzlis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867C0" w:rsidRDefault="009867C0" w:rsidP="009867C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29725B">
        <w:rPr>
          <w:rFonts w:ascii="Calibri" w:hAnsi="Calibri" w:cs="Calibri"/>
        </w:rPr>
        <w:t xml:space="preserve">Przedmiotem zamówienia jest </w:t>
      </w:r>
      <w:r w:rsidRPr="0029725B">
        <w:rPr>
          <w:rFonts w:ascii="Calibri" w:hAnsi="Calibri" w:cs="Calibri"/>
          <w:b/>
          <w:color w:val="000000"/>
        </w:rPr>
        <w:t>Zakup i dostawa wyposażenia pracowni reklamy sprzęt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</w:t>
      </w:r>
      <w:r w:rsidR="00786730">
        <w:rPr>
          <w:rFonts w:ascii="Calibri" w:hAnsi="Calibri" w:cs="Calibri"/>
          <w:b/>
          <w:color w:val="000000"/>
        </w:rPr>
        <w:t>ie szkolnictwa zawodowego – RIT</w:t>
      </w:r>
      <w:r w:rsidRPr="0029725B">
        <w:rPr>
          <w:rFonts w:ascii="Calibri" w:hAnsi="Calibri" w:cs="Calibri"/>
          <w:b/>
          <w:color w:val="000000"/>
        </w:rPr>
        <w:t>.</w:t>
      </w:r>
    </w:p>
    <w:p w:rsidR="009867C0" w:rsidRDefault="009867C0" w:rsidP="009867C0">
      <w:pPr>
        <w:pStyle w:val="Default"/>
        <w:jc w:val="both"/>
        <w:rPr>
          <w:b/>
          <w:bCs/>
          <w:sz w:val="22"/>
          <w:szCs w:val="22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867C0">
        <w:rPr>
          <w:rFonts w:ascii="Arial" w:eastAsiaTheme="minorHAnsi" w:hAnsi="Arial" w:cs="Arial"/>
          <w:b/>
          <w:bCs/>
          <w:color w:val="00B050"/>
          <w:sz w:val="22"/>
          <w:szCs w:val="22"/>
          <w:lang w:eastAsia="en-US"/>
        </w:rPr>
        <w:t xml:space="preserve">Zadanie 3 - </w:t>
      </w:r>
      <w:r w:rsidR="006D09CC">
        <w:rPr>
          <w:rFonts w:ascii="Arial" w:eastAsiaTheme="minorHAnsi" w:hAnsi="Arial" w:cs="Arial"/>
          <w:b/>
          <w:bCs/>
          <w:color w:val="00B050"/>
          <w:sz w:val="22"/>
          <w:szCs w:val="22"/>
          <w:lang w:eastAsia="en-US"/>
        </w:rPr>
        <w:t>pn. „ Zakup i dostawa sprzętu biurowego</w:t>
      </w:r>
      <w:bookmarkStart w:id="0" w:name="_GoBack"/>
      <w:bookmarkEnd w:id="0"/>
      <w:r w:rsidRPr="009867C0">
        <w:rPr>
          <w:rFonts w:ascii="Arial" w:eastAsiaTheme="minorHAnsi" w:hAnsi="Arial" w:cs="Arial"/>
          <w:b/>
          <w:bCs/>
          <w:color w:val="00B050"/>
          <w:sz w:val="22"/>
          <w:szCs w:val="22"/>
          <w:lang w:eastAsia="en-US"/>
        </w:rPr>
        <w:t>”</w:t>
      </w:r>
    </w:p>
    <w:p w:rsidR="009867C0" w:rsidRDefault="009867C0" w:rsidP="009867C0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7"/>
        <w:tblW w:w="10661" w:type="dxa"/>
        <w:tblLook w:val="04A0" w:firstRow="1" w:lastRow="0" w:firstColumn="1" w:lastColumn="0" w:noHBand="0" w:noVBand="1"/>
      </w:tblPr>
      <w:tblGrid>
        <w:gridCol w:w="782"/>
        <w:gridCol w:w="2083"/>
        <w:gridCol w:w="3622"/>
        <w:gridCol w:w="4174"/>
      </w:tblGrid>
      <w:tr w:rsidR="007340D9" w:rsidRPr="001D3ABE" w:rsidTr="007340D9">
        <w:trPr>
          <w:trHeight w:val="411"/>
        </w:trPr>
        <w:tc>
          <w:tcPr>
            <w:tcW w:w="10661" w:type="dxa"/>
            <w:gridSpan w:val="4"/>
            <w:shd w:val="clear" w:color="auto" w:fill="BFBFBF" w:themeFill="background1" w:themeFillShade="BF"/>
            <w:vAlign w:val="center"/>
          </w:tcPr>
          <w:p w:rsidR="007340D9" w:rsidRPr="007B6C6E" w:rsidRDefault="009867C0" w:rsidP="007340D9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340D9">
              <w:rPr>
                <w:rFonts w:ascii="Arial" w:hAnsi="Arial" w:cs="Arial"/>
                <w:sz w:val="28"/>
                <w:szCs w:val="28"/>
              </w:rPr>
              <w:t>. Gilotyna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340D9">
              <w:rPr>
                <w:rFonts w:ascii="Arial" w:hAnsi="Arial" w:cs="Arial"/>
                <w:sz w:val="28"/>
                <w:szCs w:val="28"/>
              </w:rPr>
              <w:t xml:space="preserve">A3 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7340D9">
              <w:rPr>
                <w:rFonts w:ascii="Arial" w:hAnsi="Arial" w:cs="Arial"/>
                <w:sz w:val="28"/>
                <w:szCs w:val="28"/>
              </w:rPr>
              <w:t>1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7340D9" w:rsidRPr="001D3ABE" w:rsidTr="007340D9">
        <w:trPr>
          <w:trHeight w:val="559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7340D9" w:rsidRPr="001D3ABE" w:rsidTr="007340D9">
        <w:trPr>
          <w:trHeight w:val="411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40D9" w:rsidRPr="00D6798A" w:rsidTr="007340D9">
        <w:trPr>
          <w:trHeight w:val="714"/>
        </w:trPr>
        <w:tc>
          <w:tcPr>
            <w:tcW w:w="10661" w:type="dxa"/>
            <w:gridSpan w:val="4"/>
            <w:shd w:val="clear" w:color="auto" w:fill="auto"/>
            <w:vAlign w:val="bottom"/>
          </w:tcPr>
          <w:p w:rsidR="007340D9" w:rsidRPr="00D6798A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Długość linii cięcia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55 - 460</w:t>
            </w: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Rodzaj obcinarki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Nożycowa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Skala pomiarowa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Ogranicznik formatu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Automatyczny docisk obcinanego materiału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7340D9" w:rsidRDefault="007340D9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A84C5E" w:rsidRDefault="00A84C5E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center" w:tblpY="7"/>
        <w:tblW w:w="10661" w:type="dxa"/>
        <w:tblLook w:val="04A0" w:firstRow="1" w:lastRow="0" w:firstColumn="1" w:lastColumn="0" w:noHBand="0" w:noVBand="1"/>
      </w:tblPr>
      <w:tblGrid>
        <w:gridCol w:w="782"/>
        <w:gridCol w:w="2083"/>
        <w:gridCol w:w="3622"/>
        <w:gridCol w:w="4174"/>
      </w:tblGrid>
      <w:tr w:rsidR="007340D9" w:rsidRPr="001D3ABE" w:rsidTr="007340D9">
        <w:trPr>
          <w:trHeight w:val="411"/>
        </w:trPr>
        <w:tc>
          <w:tcPr>
            <w:tcW w:w="10661" w:type="dxa"/>
            <w:gridSpan w:val="4"/>
            <w:shd w:val="clear" w:color="auto" w:fill="BFBFBF" w:themeFill="background1" w:themeFillShade="BF"/>
            <w:vAlign w:val="center"/>
          </w:tcPr>
          <w:p w:rsidR="007340D9" w:rsidRPr="007B6C6E" w:rsidRDefault="009867C0" w:rsidP="007340D9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="007340D9">
              <w:rPr>
                <w:rFonts w:ascii="Arial" w:hAnsi="Arial" w:cs="Arial"/>
                <w:sz w:val="28"/>
                <w:szCs w:val="28"/>
              </w:rPr>
              <w:t>. Gilotyna A4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7340D9">
              <w:rPr>
                <w:rFonts w:ascii="Arial" w:hAnsi="Arial" w:cs="Arial"/>
                <w:sz w:val="28"/>
                <w:szCs w:val="28"/>
              </w:rPr>
              <w:t>2</w:t>
            </w:r>
            <w:r w:rsidR="007340D9" w:rsidRPr="007B6C6E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7340D9" w:rsidRPr="001D3ABE" w:rsidTr="007340D9">
        <w:trPr>
          <w:trHeight w:val="559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7340D9" w:rsidRPr="001D3ABE" w:rsidTr="007340D9">
        <w:trPr>
          <w:trHeight w:val="411"/>
        </w:trPr>
        <w:tc>
          <w:tcPr>
            <w:tcW w:w="78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2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40D9" w:rsidRPr="00D6798A" w:rsidTr="007340D9">
        <w:trPr>
          <w:trHeight w:val="714"/>
        </w:trPr>
        <w:tc>
          <w:tcPr>
            <w:tcW w:w="10661" w:type="dxa"/>
            <w:gridSpan w:val="4"/>
            <w:shd w:val="clear" w:color="auto" w:fill="auto"/>
            <w:vAlign w:val="bottom"/>
          </w:tcPr>
          <w:p w:rsidR="007340D9" w:rsidRPr="00D6798A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Długość linii cięcia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315 - 320</w:t>
            </w: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Rodzaj obcinarki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Nożycowa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Skala pomiarowa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Ogranicznik formatu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782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3622" w:type="dxa"/>
            <w:shd w:val="clear" w:color="auto" w:fill="auto"/>
          </w:tcPr>
          <w:p w:rsidR="007340D9" w:rsidRPr="007340D9" w:rsidRDefault="007340D9" w:rsidP="007340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0D9">
              <w:rPr>
                <w:rFonts w:ascii="Arial" w:hAnsi="Arial" w:cs="Arial"/>
                <w:color w:val="000000"/>
                <w:sz w:val="20"/>
                <w:szCs w:val="20"/>
              </w:rPr>
              <w:t>Automatyczny docisk obcinanego materiału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7340D9" w:rsidRDefault="007340D9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7340D9" w:rsidRDefault="007340D9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Pr="0017496C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 </w:t>
      </w: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do </w:t>
      </w:r>
    </w:p>
    <w:p w:rsidR="009867C0" w:rsidRPr="00836F63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składania oświadczeń woli w imieniu Wykonawcy)</w:t>
      </w: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Uwaga:</w:t>
      </w:r>
    </w:p>
    <w:p w:rsidR="009867C0" w:rsidRDefault="009867C0" w:rsidP="009867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Kolumny 1-3 stanowią opis przedmiotu zamówienia i nie podlegają zmianom.</w:t>
      </w:r>
    </w:p>
    <w:p w:rsidR="009867C0" w:rsidRDefault="009867C0" w:rsidP="009867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Kolumnę 4 wypełnia Wykonawca</w:t>
      </w:r>
    </w:p>
    <w:p w:rsidR="009867C0" w:rsidRDefault="009867C0" w:rsidP="009867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Należy podać dokładne wartości parametrów oferowanego sprzętu (Zamawiający nie dopuszcza zapisów typu:  „zgodnie z zapytaniem ofertowym”, „spełnia”, tak”</w:t>
      </w:r>
      <w:r w:rsidR="003F61E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9867C0" w:rsidRDefault="009867C0" w:rsidP="009867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A1132">
        <w:rPr>
          <w:rFonts w:asciiTheme="minorHAnsi" w:hAnsiTheme="minorHAnsi" w:cstheme="minorHAnsi"/>
          <w:color w:val="000000"/>
          <w:sz w:val="20"/>
          <w:szCs w:val="20"/>
        </w:rPr>
        <w:t>Określony w tabeli opis przedmiotu zamówienia zawiera minimalne wymagania, co nie oznacza, że Wykonawca może zaoferować towar charakteryzujący się lepszymi parametrami technicznymi. Wykonawca powinien określić producenta sprzętu oraz nazwę model oferowanego  produktu i ewentualne inne cech konieczne do jego jednoznacznego zidentyfikowania oraz wskazać, że oferowany przez niego sprzęt spełnia wymagania określone przez Zamawiającego poprzez dokładne opisanie oferowanego sprzętu w kolumnie  (opis oferowanego sprzętu)</w:t>
      </w:r>
    </w:p>
    <w:p w:rsidR="009867C0" w:rsidRPr="00B86454" w:rsidRDefault="009867C0" w:rsidP="009867C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Niewskazanie producenta i pełnego oznaczenia oferowanego sprzętu w sposób stosowany przez producenta i pozwalający jednoznacznie stwierdzić zgodność oferowanego sprzętu z określonymi w zapytaniu ofertowym wymogami może skutkować odrzuceniem oferty jako niezgodnej z treścią zapytania ofertowego</w:t>
      </w: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A84C5E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>
      <w:p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5"/>
        <w:gridCol w:w="2334"/>
        <w:gridCol w:w="2319"/>
      </w:tblGrid>
      <w:tr w:rsidR="009867C0" w:rsidRPr="00F122CF" w:rsidTr="009867C0">
        <w:trPr>
          <w:trHeight w:val="120"/>
        </w:trPr>
        <w:tc>
          <w:tcPr>
            <w:tcW w:w="4689" w:type="dxa"/>
            <w:vMerge w:val="restart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67C0" w:rsidRPr="00F122CF" w:rsidTr="009867C0">
        <w:trPr>
          <w:trHeight w:val="367"/>
        </w:trPr>
        <w:tc>
          <w:tcPr>
            <w:tcW w:w="4689" w:type="dxa"/>
            <w:vMerge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67C0" w:rsidRPr="00F122CF" w:rsidTr="009867C0">
        <w:trPr>
          <w:trHeight w:val="367"/>
        </w:trPr>
        <w:tc>
          <w:tcPr>
            <w:tcW w:w="4689" w:type="dxa"/>
            <w:vMerge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2345" w:type="dxa"/>
          </w:tcPr>
          <w:p w:rsidR="009867C0" w:rsidRPr="00F122CF" w:rsidRDefault="009867C0" w:rsidP="009867C0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867C0" w:rsidRPr="00F122CF" w:rsidRDefault="009867C0" w:rsidP="009867C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 xml:space="preserve">                   (pieczęć Wykonawcy)</w:t>
      </w: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ab/>
      </w:r>
    </w:p>
    <w:p w:rsidR="009867C0" w:rsidRPr="009867C0" w:rsidRDefault="009867C0" w:rsidP="009867C0">
      <w:pPr>
        <w:pStyle w:val="Akapitzlist"/>
        <w:ind w:left="3552" w:firstLine="696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5d</w:t>
      </w:r>
      <w:r w:rsidRPr="00F122C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</w:p>
    <w:p w:rsidR="009867C0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9867C0" w:rsidRPr="00470635" w:rsidRDefault="009867C0" w:rsidP="00470635">
      <w:pPr>
        <w:rPr>
          <w:rFonts w:ascii="Calibri" w:hAnsi="Calibri" w:cs="Calibri"/>
          <w:color w:val="000000"/>
          <w:sz w:val="20"/>
          <w:szCs w:val="20"/>
        </w:rPr>
      </w:pPr>
    </w:p>
    <w:p w:rsidR="009867C0" w:rsidRPr="00F122CF" w:rsidRDefault="009867C0" w:rsidP="009867C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9867C0" w:rsidRPr="00F122CF" w:rsidRDefault="009867C0" w:rsidP="009867C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122CF">
        <w:rPr>
          <w:rFonts w:ascii="Calibri" w:hAnsi="Calibri" w:cs="Calibri"/>
          <w:b/>
          <w:bCs/>
          <w:color w:val="000000"/>
          <w:sz w:val="28"/>
          <w:szCs w:val="28"/>
        </w:rPr>
        <w:t>OPIS PRZEDMIOTU ZAMÓWIENIA/OPIS OFEROWANEGO TOWARU</w:t>
      </w:r>
    </w:p>
    <w:p w:rsidR="009867C0" w:rsidRPr="00F122CF" w:rsidRDefault="009867C0" w:rsidP="009867C0">
      <w:pPr>
        <w:pStyle w:val="Akapitzlis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867C0" w:rsidRDefault="009867C0" w:rsidP="009867C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867C0" w:rsidRDefault="009867C0" w:rsidP="009867C0">
      <w:pPr>
        <w:pStyle w:val="Bezodstpw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29725B">
        <w:rPr>
          <w:rFonts w:ascii="Calibri" w:hAnsi="Calibri" w:cs="Calibri"/>
        </w:rPr>
        <w:t xml:space="preserve">Przedmiotem zamówienia jest </w:t>
      </w:r>
      <w:r w:rsidRPr="0029725B">
        <w:rPr>
          <w:rFonts w:ascii="Calibri" w:hAnsi="Calibri" w:cs="Calibri"/>
          <w:b/>
          <w:color w:val="000000"/>
        </w:rPr>
        <w:t>Zakup i dostawa wyposażenia pracowni reklamy sprzęt fotograficzny ramach realizacji projektu pn. „Mistrzowie reklamy” zadania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11.2.3. wsparc</w:t>
      </w:r>
      <w:r w:rsidR="00786730">
        <w:rPr>
          <w:rFonts w:ascii="Calibri" w:hAnsi="Calibri" w:cs="Calibri"/>
          <w:b/>
          <w:color w:val="000000"/>
        </w:rPr>
        <w:t>ie szkolnictwa zawodowego – RIT</w:t>
      </w:r>
      <w:r w:rsidRPr="0029725B">
        <w:rPr>
          <w:rFonts w:ascii="Calibri" w:hAnsi="Calibri" w:cs="Calibri"/>
          <w:b/>
          <w:color w:val="000000"/>
        </w:rPr>
        <w:t>.</w:t>
      </w:r>
    </w:p>
    <w:p w:rsidR="009867C0" w:rsidRDefault="009867C0" w:rsidP="009867C0">
      <w:pPr>
        <w:pStyle w:val="Default"/>
        <w:jc w:val="both"/>
        <w:rPr>
          <w:b/>
          <w:bCs/>
          <w:sz w:val="22"/>
          <w:szCs w:val="22"/>
        </w:rPr>
      </w:pPr>
    </w:p>
    <w:p w:rsidR="009867C0" w:rsidRDefault="009867C0" w:rsidP="009867C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867C0">
        <w:rPr>
          <w:rFonts w:ascii="Arial" w:eastAsiaTheme="minorHAnsi" w:hAnsi="Arial" w:cs="Arial"/>
          <w:b/>
          <w:bCs/>
          <w:color w:val="00B050"/>
          <w:sz w:val="22"/>
          <w:szCs w:val="22"/>
          <w:lang w:eastAsia="en-US"/>
        </w:rPr>
        <w:t>Zadanie 4. - pn. „ Zakup i dostawa materiałów eksploatacyjnych do drukarki 3D”</w:t>
      </w:r>
    </w:p>
    <w:p w:rsidR="009867C0" w:rsidRDefault="009867C0" w:rsidP="0047063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10485" w:type="dxa"/>
        <w:tblInd w:w="-705" w:type="dxa"/>
        <w:tblLook w:val="04A0" w:firstRow="1" w:lastRow="0" w:firstColumn="1" w:lastColumn="0" w:noHBand="0" w:noVBand="1"/>
      </w:tblPr>
      <w:tblGrid>
        <w:gridCol w:w="606"/>
        <w:gridCol w:w="2083"/>
        <w:gridCol w:w="4961"/>
        <w:gridCol w:w="2835"/>
      </w:tblGrid>
      <w:tr w:rsidR="007340D9" w:rsidRPr="001D3ABE" w:rsidTr="007340D9">
        <w:trPr>
          <w:trHeight w:val="411"/>
        </w:trPr>
        <w:tc>
          <w:tcPr>
            <w:tcW w:w="10485" w:type="dxa"/>
            <w:gridSpan w:val="4"/>
            <w:shd w:val="clear" w:color="auto" w:fill="BFBFBF" w:themeFill="background1" w:themeFillShade="BF"/>
            <w:vAlign w:val="center"/>
          </w:tcPr>
          <w:p w:rsidR="007340D9" w:rsidRPr="007340D9" w:rsidRDefault="009867C0" w:rsidP="007340D9">
            <w:pPr>
              <w:ind w:lef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340D9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7340D9" w:rsidRPr="007340D9">
              <w:rPr>
                <w:rFonts w:ascii="Arial" w:hAnsi="Arial" w:cs="Arial"/>
                <w:sz w:val="28"/>
                <w:szCs w:val="28"/>
              </w:rPr>
              <w:t>Filament</w:t>
            </w:r>
            <w:proofErr w:type="spellEnd"/>
            <w:r w:rsidR="007340D9" w:rsidRPr="007340D9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7340D9">
              <w:rPr>
                <w:rFonts w:ascii="Arial" w:hAnsi="Arial" w:cs="Arial"/>
                <w:sz w:val="28"/>
                <w:szCs w:val="28"/>
              </w:rPr>
              <w:t>1</w:t>
            </w:r>
            <w:r w:rsidR="007340D9" w:rsidRPr="007340D9">
              <w:rPr>
                <w:rFonts w:ascii="Arial" w:hAnsi="Arial" w:cs="Arial"/>
                <w:sz w:val="28"/>
                <w:szCs w:val="28"/>
              </w:rPr>
              <w:t xml:space="preserve"> szt.</w:t>
            </w:r>
          </w:p>
        </w:tc>
      </w:tr>
      <w:tr w:rsidR="007340D9" w:rsidRPr="001D3ABE" w:rsidTr="007340D9">
        <w:trPr>
          <w:trHeight w:val="559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Nazwa podzespołu / parametry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ABE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AA6">
              <w:rPr>
                <w:rFonts w:ascii="Arial" w:hAnsi="Arial" w:cs="Arial"/>
                <w:color w:val="C00000"/>
                <w:sz w:val="20"/>
                <w:szCs w:val="20"/>
              </w:rPr>
              <w:t>Opis oferowanego towaru</w:t>
            </w:r>
            <w:r w:rsidRPr="001D3ABE">
              <w:rPr>
                <w:rFonts w:ascii="Arial" w:hAnsi="Arial" w:cs="Arial"/>
                <w:sz w:val="20"/>
                <w:szCs w:val="20"/>
              </w:rPr>
              <w:br/>
              <w:t>(wypełnia Wykonawca)</w:t>
            </w:r>
          </w:p>
        </w:tc>
      </w:tr>
      <w:tr w:rsidR="007340D9" w:rsidRPr="001D3ABE" w:rsidTr="007340D9">
        <w:trPr>
          <w:trHeight w:val="411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340D9" w:rsidRPr="001D3ABE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40D9" w:rsidRPr="00D6798A" w:rsidTr="007340D9">
        <w:trPr>
          <w:trHeight w:val="714"/>
        </w:trPr>
        <w:tc>
          <w:tcPr>
            <w:tcW w:w="10485" w:type="dxa"/>
            <w:gridSpan w:val="4"/>
            <w:shd w:val="clear" w:color="auto" w:fill="auto"/>
            <w:vAlign w:val="bottom"/>
          </w:tcPr>
          <w:p w:rsidR="007340D9" w:rsidRPr="00D6798A" w:rsidRDefault="007340D9" w:rsidP="007340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8A">
              <w:rPr>
                <w:rFonts w:ascii="Arial" w:hAnsi="Arial" w:cs="Arial"/>
                <w:sz w:val="20"/>
                <w:szCs w:val="20"/>
              </w:rPr>
              <w:t>Producent……………………………… Model……………………………… Rok produkcji…………..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79D4">
              <w:rPr>
                <w:rFonts w:ascii="Arial" w:hAnsi="Arial" w:cs="Arial"/>
                <w:sz w:val="18"/>
                <w:szCs w:val="20"/>
              </w:rPr>
              <w:t>(wypełnia Wykonawca)</w:t>
            </w:r>
          </w:p>
        </w:tc>
      </w:tr>
      <w:tr w:rsidR="007340D9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D6798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Kolor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Biały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0D9" w:rsidRPr="00D6798A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Długość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330 000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Materiał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PLA Plus – nawinięty na szpuli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340D9" w:rsidRPr="00D6798A" w:rsidTr="007340D9">
        <w:trPr>
          <w:trHeight w:val="396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40D9" w:rsidRDefault="007340D9" w:rsidP="007340D9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340D9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Średnica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1,75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40D9" w:rsidRPr="00D6798A" w:rsidRDefault="007340D9" w:rsidP="007340D9">
            <w:pPr>
              <w:pStyle w:val="Default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470635" w:rsidRDefault="00470635" w:rsidP="00470635">
      <w:pPr>
        <w:autoSpaceDE w:val="0"/>
        <w:autoSpaceDN w:val="0"/>
        <w:adjustRightInd w:val="0"/>
        <w:ind w:left="-851"/>
        <w:rPr>
          <w:rFonts w:ascii="Calibri" w:hAnsi="Calibri" w:cs="Calibri"/>
          <w:color w:val="000000"/>
          <w:sz w:val="20"/>
          <w:szCs w:val="20"/>
        </w:rPr>
      </w:pPr>
    </w:p>
    <w:p w:rsidR="00470635" w:rsidRPr="0017496C" w:rsidRDefault="00470635" w:rsidP="0047063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70635" w:rsidRPr="00836F63" w:rsidRDefault="00470635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470635" w:rsidRPr="00836F63" w:rsidRDefault="00470635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……… </w:t>
      </w:r>
    </w:p>
    <w:p w:rsidR="00470635" w:rsidRPr="00836F63" w:rsidRDefault="00470635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do </w:t>
      </w:r>
    </w:p>
    <w:p w:rsidR="00470635" w:rsidRPr="00836F63" w:rsidRDefault="00470635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składania oświadczeń woli w imieniu Wykonawcy)</w:t>
      </w:r>
    </w:p>
    <w:p w:rsidR="00470635" w:rsidRDefault="00470635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470635" w:rsidRDefault="00470635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470635" w:rsidRDefault="00470635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470635" w:rsidRDefault="00470635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Uwaga:</w:t>
      </w:r>
    </w:p>
    <w:p w:rsidR="00470635" w:rsidRDefault="00470635" w:rsidP="0047063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Kolumny 1-3 stanowią opis przedmiotu zamówienia i nie podlegają zmianom.</w:t>
      </w:r>
    </w:p>
    <w:p w:rsidR="00470635" w:rsidRDefault="00470635" w:rsidP="0047063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Kolumnę 4 wypełnia Wykonawca</w:t>
      </w:r>
    </w:p>
    <w:p w:rsidR="00470635" w:rsidRDefault="00470635" w:rsidP="0047063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Należy podać dokładne wartości parametrów oferowanego sprzętu (Zamawiający nie dopuszcza zapisów typu:  „zgodnie z zapytaniem ofertowym”, „spełnia”, tak”</w:t>
      </w:r>
      <w:r w:rsidR="003F61E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:rsidR="00470635" w:rsidRDefault="00470635" w:rsidP="0047063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A1132">
        <w:rPr>
          <w:rFonts w:asciiTheme="minorHAnsi" w:hAnsiTheme="minorHAnsi" w:cstheme="minorHAnsi"/>
          <w:color w:val="000000"/>
          <w:sz w:val="20"/>
          <w:szCs w:val="20"/>
        </w:rPr>
        <w:lastRenderedPageBreak/>
        <w:t>Określony w tabeli opis przedmiotu zamówienia zawiera minimalne wymagania, co nie oznacza, że Wykonawca może zaoferować towar charakteryzujący się lepszymi parametrami technicznymi. Wykonawca powinien określić producenta sprzętu oraz nazwę model oferowanego  produktu i ewentualne inne cech konieczne do jego jednoznacznego zidentyfikowania oraz wskazać, że oferowany przez niego sprzęt spełnia wymagania określone przez Zamawiającego poprzez dokładne opisanie oferowanego sprzętu w kolumnie  (opis oferowanego sprzętu)</w:t>
      </w:r>
    </w:p>
    <w:p w:rsidR="00470635" w:rsidRPr="00B86454" w:rsidRDefault="00470635" w:rsidP="0047063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Niewskazanie producenta i pełnego oznaczenia oferowanego sprzętu w sposób stosowany przez producenta i pozwalający jednoznacznie stwierdzić zgodność oferowanego sprzętu z określonymi w zapytaniu ofertowym wymogami może skutkować odrzuceniem oferty jako niezgodnej z treścią zapytania ofertowego</w:t>
      </w:r>
    </w:p>
    <w:p w:rsidR="0029725B" w:rsidRPr="00470635" w:rsidRDefault="0029725B" w:rsidP="004706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29725B" w:rsidRPr="00470635" w:rsidSect="0029725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68" w:rsidRPr="0029725B" w:rsidRDefault="00563968" w:rsidP="0029725B">
      <w:r>
        <w:separator/>
      </w:r>
    </w:p>
  </w:endnote>
  <w:endnote w:type="continuationSeparator" w:id="0">
    <w:p w:rsidR="00563968" w:rsidRPr="0029725B" w:rsidRDefault="00563968" w:rsidP="0029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68" w:rsidRPr="0029725B" w:rsidRDefault="00563968" w:rsidP="0029725B">
      <w:r>
        <w:separator/>
      </w:r>
    </w:p>
  </w:footnote>
  <w:footnote w:type="continuationSeparator" w:id="0">
    <w:p w:rsidR="00563968" w:rsidRPr="0029725B" w:rsidRDefault="00563968" w:rsidP="0029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C0" w:rsidRPr="0029725B" w:rsidRDefault="009867C0" w:rsidP="0029725B">
    <w:pPr>
      <w:pStyle w:val="Nagwek"/>
    </w:pPr>
    <w:r w:rsidRPr="0029725B">
      <w:rPr>
        <w:noProof/>
      </w:rPr>
      <w:drawing>
        <wp:inline distT="0" distB="0" distL="0" distR="0">
          <wp:extent cx="5695315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BE0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B67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95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789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7D7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213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547A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63444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56B4F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414E"/>
    <w:multiLevelType w:val="hybridMultilevel"/>
    <w:tmpl w:val="386E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704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D667A"/>
    <w:multiLevelType w:val="hybridMultilevel"/>
    <w:tmpl w:val="F16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C5E"/>
    <w:rsid w:val="000452FA"/>
    <w:rsid w:val="000B4676"/>
    <w:rsid w:val="000F4844"/>
    <w:rsid w:val="00236D98"/>
    <w:rsid w:val="0029725B"/>
    <w:rsid w:val="003F61E5"/>
    <w:rsid w:val="00470635"/>
    <w:rsid w:val="004C7CDD"/>
    <w:rsid w:val="00563968"/>
    <w:rsid w:val="005B6B38"/>
    <w:rsid w:val="00665E5C"/>
    <w:rsid w:val="00690356"/>
    <w:rsid w:val="006A4A69"/>
    <w:rsid w:val="006D09CC"/>
    <w:rsid w:val="007340D9"/>
    <w:rsid w:val="00786730"/>
    <w:rsid w:val="007B6C6E"/>
    <w:rsid w:val="009867C0"/>
    <w:rsid w:val="00A84C5E"/>
    <w:rsid w:val="00A84E6D"/>
    <w:rsid w:val="00B86454"/>
    <w:rsid w:val="00C90651"/>
    <w:rsid w:val="00DF0F37"/>
    <w:rsid w:val="00F249DE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7D6A6-26D6-4A27-9276-B591143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C5E"/>
    <w:pPr>
      <w:ind w:left="720"/>
    </w:pPr>
  </w:style>
  <w:style w:type="character" w:styleId="Hipercze">
    <w:name w:val="Hyperlink"/>
    <w:uiPriority w:val="99"/>
    <w:rsid w:val="00A84C5E"/>
    <w:rPr>
      <w:rFonts w:ascii="Times New Roman" w:hAnsi="Times New Roman" w:cs="Times New Roman"/>
      <w:color w:val="auto"/>
      <w:u w:val="single"/>
    </w:rPr>
  </w:style>
  <w:style w:type="paragraph" w:styleId="Bezodstpw">
    <w:name w:val="No Spacing"/>
    <w:uiPriority w:val="99"/>
    <w:qFormat/>
    <w:rsid w:val="00A8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84C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84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9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2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Grazyna</cp:lastModifiedBy>
  <cp:revision>7</cp:revision>
  <cp:lastPrinted>2022-02-21T09:17:00Z</cp:lastPrinted>
  <dcterms:created xsi:type="dcterms:W3CDTF">2022-02-20T20:59:00Z</dcterms:created>
  <dcterms:modified xsi:type="dcterms:W3CDTF">2022-02-21T09:18:00Z</dcterms:modified>
</cp:coreProperties>
</file>