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EB" w:rsidRPr="007E20EB" w:rsidRDefault="007E20EB" w:rsidP="007E20EB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7E20EB">
        <w:rPr>
          <w:rFonts w:ascii="Verdana" w:eastAsia="Times New Roman" w:hAnsi="Verdana" w:cs="Arial CE"/>
          <w:color w:val="000000"/>
          <w:sz w:val="17"/>
          <w:lang w:eastAsia="pl-PL"/>
        </w:rPr>
        <w:t>Ogłoszenie powiązane:</w:t>
      </w:r>
    </w:p>
    <w:p w:rsidR="007E20EB" w:rsidRPr="007E20EB" w:rsidRDefault="007E20EB" w:rsidP="007E20E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E20EB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Ogłoszenie nr 72339-2013 z dnia 2013-05-10 r.</w:t>
        </w:r>
      </w:hyperlink>
      <w:r w:rsidRPr="007E20E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Rybnik</w:t>
      </w:r>
      <w:r w:rsidRPr="007E20E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są roboty remontowe w Zespole Szkół Ekonomiczno-Usługowych w Rybniku. Zakres robót: - remont schodów zewnętrznych ewakuacyjnych w hali sportowej polegający na wymianie płytek - wymiana posadzki w sali 103 A,...</w:t>
      </w:r>
      <w:r w:rsidRPr="007E20E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2013-05-27 </w:t>
      </w:r>
    </w:p>
    <w:p w:rsidR="007E20EB" w:rsidRPr="007E20EB" w:rsidRDefault="007E20EB" w:rsidP="007E20E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20EB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E20EB" w:rsidRPr="007E20EB" w:rsidRDefault="007E20EB" w:rsidP="007E20E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Rybnik: Roboty remontowe w Zespole Szkół Ekonomiczno-Usługowych w Rybniku</w:t>
      </w:r>
      <w:r w:rsidRPr="007E20E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E20E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108475 - 2013; data zamieszczenia: 12.06.2013</w:t>
      </w:r>
      <w:r w:rsidRPr="007E20E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7E20EB" w:rsidRPr="007E20EB" w:rsidRDefault="007E20EB" w:rsidP="007E20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E20EB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7E20EB" w:rsidRPr="007E20EB" w:rsidRDefault="007E20EB" w:rsidP="007E20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E20E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7E20EB" w:rsidRPr="007E20EB" w:rsidRDefault="007E20EB" w:rsidP="007E20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7E20EB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72339 - 2013r.</w:t>
      </w:r>
    </w:p>
    <w:p w:rsidR="007E20EB" w:rsidRPr="007E20EB" w:rsidRDefault="007E20EB" w:rsidP="007E20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7E20E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E20EB" w:rsidRPr="007E20EB" w:rsidRDefault="007E20EB" w:rsidP="007E20E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E20EB" w:rsidRPr="007E20EB" w:rsidRDefault="007E20EB" w:rsidP="007E20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E20EB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Ekonomiczno-Usługowych w Rybniku, ul. św. Józefa 30, 44-217 Rybnik, woj. śląskie, tel. 32 42 236 63, faks 32 42 235 49.</w:t>
      </w:r>
    </w:p>
    <w:p w:rsidR="007E20EB" w:rsidRPr="007E20EB" w:rsidRDefault="007E20EB" w:rsidP="007E20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E20EB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7E20EB" w:rsidRPr="007E20EB" w:rsidRDefault="007E20EB" w:rsidP="007E20E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E20EB" w:rsidRPr="007E20EB" w:rsidRDefault="007E20EB" w:rsidP="007E20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7E20EB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remontowe w Zespole Szkół Ekonomiczno-Usługowych w Rybniku.</w:t>
      </w:r>
    </w:p>
    <w:p w:rsidR="007E20EB" w:rsidRPr="007E20EB" w:rsidRDefault="007E20EB" w:rsidP="007E20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7E20EB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7E20EB" w:rsidRPr="007E20EB" w:rsidRDefault="007E20EB" w:rsidP="007E20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7E20E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są roboty remontowe w Zespole Szkół Ekonomiczno-Usługowych w Rybniku. Zakres robót: - remont schodów zewnętrznych ewakuacyjnych w hali sportowej polegający na wymianie płytek - wymiana posadzki w sali 103 A, zerwanie starych płytek z PCV i położenie nowej wykładziny z PCV - malowanie korytarza w poziomie 0 pion A, w poziomie 0 pion C oraz w poziomie 0 obok szatni - remont obróbek blacharskich na dachu hali sportowej - remont instalacji odgromowej na dachu hali sportowej - demontaż i montaż po starej drodze - remont posadzki w części dylatacji wiatrołapu </w:t>
      </w:r>
      <w:r w:rsidRPr="007E20E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Szczegółowy zakres prac precyzują: Specyfikacje techniczne odbioru i wykonania robót oraz przedmiary robót.</w:t>
      </w:r>
    </w:p>
    <w:p w:rsidR="007E20EB" w:rsidRPr="007E20EB" w:rsidRDefault="007E20EB" w:rsidP="007E20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7E20EB">
        <w:rPr>
          <w:rFonts w:ascii="Arial CE" w:eastAsia="Times New Roman" w:hAnsi="Arial CE" w:cs="Arial CE"/>
          <w:sz w:val="20"/>
          <w:szCs w:val="20"/>
          <w:lang w:eastAsia="pl-PL"/>
        </w:rPr>
        <w:t xml:space="preserve"> 45.43.00.00-0, 45.44.00.00-3, 45.32.00.00-6, 45.31.00.00-3.</w:t>
      </w:r>
    </w:p>
    <w:p w:rsidR="007E20EB" w:rsidRPr="007E20EB" w:rsidRDefault="007E20EB" w:rsidP="007E20E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7E20EB" w:rsidRPr="007E20EB" w:rsidRDefault="007E20EB" w:rsidP="007E20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7E20E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7E20EB" w:rsidRPr="007E20EB" w:rsidRDefault="007E20EB" w:rsidP="007E20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7E20EB" w:rsidRPr="007E20EB" w:rsidRDefault="007E20EB" w:rsidP="007E20E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7E20EB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7E20EB" w:rsidRPr="007E20EB" w:rsidRDefault="007E20EB" w:rsidP="007E20E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7E20EB" w:rsidRPr="007E20EB" w:rsidRDefault="007E20EB" w:rsidP="007E20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7E20EB">
        <w:rPr>
          <w:rFonts w:ascii="Arial CE" w:eastAsia="Times New Roman" w:hAnsi="Arial CE" w:cs="Arial CE"/>
          <w:sz w:val="20"/>
          <w:szCs w:val="20"/>
          <w:lang w:eastAsia="pl-PL"/>
        </w:rPr>
        <w:t xml:space="preserve"> 11.06.2013.</w:t>
      </w:r>
    </w:p>
    <w:p w:rsidR="007E20EB" w:rsidRPr="007E20EB" w:rsidRDefault="007E20EB" w:rsidP="007E20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7E20EB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7E20EB" w:rsidRPr="007E20EB" w:rsidRDefault="007E20EB" w:rsidP="007E20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7E20EB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7E20EB" w:rsidRPr="007E20EB" w:rsidRDefault="007E20EB" w:rsidP="007E20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7E20EB" w:rsidRPr="007E20EB" w:rsidRDefault="007E20EB" w:rsidP="007E20E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20EB">
        <w:rPr>
          <w:rFonts w:ascii="Arial CE" w:eastAsia="Times New Roman" w:hAnsi="Arial CE" w:cs="Arial CE"/>
          <w:sz w:val="20"/>
          <w:szCs w:val="20"/>
          <w:lang w:eastAsia="pl-PL"/>
        </w:rPr>
        <w:t xml:space="preserve">Firma Remontowo-Budowlana GRINSBUD Piotr </w:t>
      </w:r>
      <w:proofErr w:type="spellStart"/>
      <w:r w:rsidRPr="007E20EB">
        <w:rPr>
          <w:rFonts w:ascii="Arial CE" w:eastAsia="Times New Roman" w:hAnsi="Arial CE" w:cs="Arial CE"/>
          <w:sz w:val="20"/>
          <w:szCs w:val="20"/>
          <w:lang w:eastAsia="pl-PL"/>
        </w:rPr>
        <w:t>Grinspek</w:t>
      </w:r>
      <w:proofErr w:type="spellEnd"/>
      <w:r w:rsidRPr="007E20EB">
        <w:rPr>
          <w:rFonts w:ascii="Arial CE" w:eastAsia="Times New Roman" w:hAnsi="Arial CE" w:cs="Arial CE"/>
          <w:sz w:val="20"/>
          <w:szCs w:val="20"/>
          <w:lang w:eastAsia="pl-PL"/>
        </w:rPr>
        <w:t xml:space="preserve">, ul. Lipowa 2 c, 44-282 Łuków Śl., kraj/woj. śląskie. </w:t>
      </w:r>
    </w:p>
    <w:p w:rsidR="007E20EB" w:rsidRPr="007E20EB" w:rsidRDefault="007E20EB" w:rsidP="007E20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7E20EB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7E20EB">
        <w:rPr>
          <w:rFonts w:ascii="Arial CE" w:eastAsia="Times New Roman" w:hAnsi="Arial CE" w:cs="Arial CE"/>
          <w:sz w:val="20"/>
          <w:szCs w:val="20"/>
          <w:lang w:eastAsia="pl-PL"/>
        </w:rPr>
        <w:t>: 104940,48 PLN.</w:t>
      </w:r>
    </w:p>
    <w:p w:rsidR="007E20EB" w:rsidRPr="007E20EB" w:rsidRDefault="007E20EB" w:rsidP="007E20E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7E20EB" w:rsidRPr="007E20EB" w:rsidRDefault="007E20EB" w:rsidP="007E20E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7E20EB">
        <w:rPr>
          <w:rFonts w:ascii="Arial CE" w:eastAsia="Times New Roman" w:hAnsi="Arial CE" w:cs="Arial CE"/>
          <w:sz w:val="20"/>
          <w:szCs w:val="20"/>
          <w:lang w:eastAsia="pl-PL"/>
        </w:rPr>
        <w:t xml:space="preserve"> 86069,31</w:t>
      </w:r>
    </w:p>
    <w:p w:rsidR="007E20EB" w:rsidRPr="007E20EB" w:rsidRDefault="007E20EB" w:rsidP="007E20E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7E20EB">
        <w:rPr>
          <w:rFonts w:ascii="Arial CE" w:eastAsia="Times New Roman" w:hAnsi="Arial CE" w:cs="Arial CE"/>
          <w:sz w:val="20"/>
          <w:szCs w:val="20"/>
          <w:lang w:eastAsia="pl-PL"/>
        </w:rPr>
        <w:t xml:space="preserve"> 70214,66</w:t>
      </w:r>
      <w:r w:rsidRPr="007E20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7E20EB">
        <w:rPr>
          <w:rFonts w:ascii="Arial CE" w:eastAsia="Times New Roman" w:hAnsi="Arial CE" w:cs="Arial CE"/>
          <w:sz w:val="20"/>
          <w:szCs w:val="20"/>
          <w:lang w:eastAsia="pl-PL"/>
        </w:rPr>
        <w:t xml:space="preserve"> 99669,15</w:t>
      </w:r>
    </w:p>
    <w:p w:rsidR="007E20EB" w:rsidRPr="007E20EB" w:rsidRDefault="007E20EB" w:rsidP="007E20E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20E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7E20EB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A54B99" w:rsidRDefault="00A54B99"/>
    <w:sectPr w:rsidR="00A54B99" w:rsidSect="00A5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9DB"/>
    <w:multiLevelType w:val="multilevel"/>
    <w:tmpl w:val="0EFC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F552F"/>
    <w:multiLevelType w:val="multilevel"/>
    <w:tmpl w:val="842E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731C4"/>
    <w:multiLevelType w:val="multilevel"/>
    <w:tmpl w:val="04DA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0EB"/>
    <w:rsid w:val="007E20EB"/>
    <w:rsid w:val="00A5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20E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20E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E20E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E20E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7E20EB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2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72339&amp;rok=2013-05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2</cp:revision>
  <cp:lastPrinted>2013-06-12T07:33:00Z</cp:lastPrinted>
  <dcterms:created xsi:type="dcterms:W3CDTF">2013-06-12T07:32:00Z</dcterms:created>
  <dcterms:modified xsi:type="dcterms:W3CDTF">2013-06-12T07:33:00Z</dcterms:modified>
</cp:coreProperties>
</file>